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4B14" w:rsidRPr="00FB4F49" w:rsidRDefault="006B4B14" w:rsidP="006B4B14">
      <w:pPr>
        <w:jc w:val="center"/>
        <w:rPr>
          <w:sz w:val="20"/>
          <w:szCs w:val="20"/>
        </w:rPr>
      </w:pPr>
      <w:r w:rsidRPr="00FB4F49">
        <w:rPr>
          <w:rFonts w:hint="eastAsia"/>
          <w:sz w:val="20"/>
          <w:szCs w:val="20"/>
        </w:rPr>
        <w:t xml:space="preserve">Table </w:t>
      </w:r>
      <w:r w:rsidR="00FB4F49" w:rsidRPr="00FB4F49">
        <w:rPr>
          <w:rFonts w:hint="eastAsia"/>
          <w:sz w:val="20"/>
          <w:szCs w:val="20"/>
        </w:rPr>
        <w:t>S</w:t>
      </w:r>
      <w:r w:rsidR="00FC06F1">
        <w:rPr>
          <w:sz w:val="20"/>
          <w:szCs w:val="20"/>
        </w:rPr>
        <w:t>7</w:t>
      </w:r>
      <w:r w:rsidR="00FB4F49" w:rsidRPr="00FB4F49">
        <w:rPr>
          <w:rFonts w:hint="eastAsia"/>
          <w:sz w:val="20"/>
          <w:szCs w:val="20"/>
        </w:rPr>
        <w:t xml:space="preserve"> </w:t>
      </w:r>
      <w:r w:rsidRPr="00FB4F49">
        <w:rPr>
          <w:rFonts w:hint="eastAsia"/>
          <w:sz w:val="20"/>
          <w:szCs w:val="20"/>
        </w:rPr>
        <w:t>Summary of</w:t>
      </w:r>
      <w:r w:rsidR="00FB4F49" w:rsidRPr="00FB4F49">
        <w:rPr>
          <w:sz w:val="20"/>
          <w:szCs w:val="20"/>
        </w:rPr>
        <w:t xml:space="preserve"> SNP</w:t>
      </w:r>
      <w:r w:rsidRPr="00FB4F49">
        <w:rPr>
          <w:rFonts w:hint="eastAsia"/>
          <w:sz w:val="20"/>
          <w:szCs w:val="20"/>
        </w:rPr>
        <w:t xml:space="preserve"> </w:t>
      </w:r>
      <w:r w:rsidR="00E46996" w:rsidRPr="00FB4F49">
        <w:rPr>
          <w:sz w:val="20"/>
          <w:szCs w:val="20"/>
        </w:rPr>
        <w:t>and I</w:t>
      </w:r>
      <w:r w:rsidR="00E46996" w:rsidRPr="00FB4F49">
        <w:rPr>
          <w:rFonts w:hint="eastAsia"/>
          <w:sz w:val="20"/>
          <w:szCs w:val="20"/>
        </w:rPr>
        <w:t>n</w:t>
      </w:r>
      <w:r w:rsidR="00E46996">
        <w:rPr>
          <w:rFonts w:hint="eastAsia"/>
          <w:sz w:val="20"/>
          <w:szCs w:val="20"/>
        </w:rPr>
        <w:t>D</w:t>
      </w:r>
      <w:r w:rsidR="00E46996" w:rsidRPr="00FB4F49">
        <w:rPr>
          <w:rFonts w:hint="eastAsia"/>
          <w:sz w:val="20"/>
          <w:szCs w:val="20"/>
        </w:rPr>
        <w:t>el</w:t>
      </w:r>
      <w:r w:rsidR="00E46996">
        <w:rPr>
          <w:sz w:val="20"/>
          <w:szCs w:val="20"/>
        </w:rPr>
        <w:t>s</w:t>
      </w:r>
      <w:r w:rsidR="00E46996" w:rsidRPr="00FB4F49">
        <w:rPr>
          <w:sz w:val="20"/>
          <w:szCs w:val="20"/>
        </w:rPr>
        <w:t xml:space="preserve"> </w:t>
      </w:r>
      <w:r w:rsidRPr="00FB4F49">
        <w:rPr>
          <w:rFonts w:hint="eastAsia"/>
          <w:sz w:val="20"/>
          <w:szCs w:val="20"/>
        </w:rPr>
        <w:t>in</w:t>
      </w:r>
      <w:r w:rsidR="00DF6EC2" w:rsidRPr="00FB4F49">
        <w:rPr>
          <w:rFonts w:hint="eastAsia"/>
          <w:sz w:val="20"/>
          <w:szCs w:val="20"/>
        </w:rPr>
        <w:t xml:space="preserve"> Huaduo1 compared with its two parents</w:t>
      </w:r>
    </w:p>
    <w:tbl>
      <w:tblPr>
        <w:tblStyle w:val="a7"/>
        <w:tblW w:w="4384" w:type="pct"/>
        <w:jc w:val="center"/>
        <w:tblLook w:val="04A0" w:firstRow="1" w:lastRow="0" w:firstColumn="1" w:lastColumn="0" w:noHBand="0" w:noVBand="1"/>
      </w:tblPr>
      <w:tblGrid>
        <w:gridCol w:w="1460"/>
        <w:gridCol w:w="2963"/>
        <w:gridCol w:w="1747"/>
        <w:gridCol w:w="2165"/>
        <w:gridCol w:w="1737"/>
        <w:gridCol w:w="2356"/>
      </w:tblGrid>
      <w:tr w:rsidR="00E97AF9" w:rsidRPr="005E0EF3" w:rsidTr="00E97AF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7" w:type="pct"/>
            <w:shd w:val="clear" w:color="auto" w:fill="auto"/>
          </w:tcPr>
          <w:p w:rsidR="00E97AF9" w:rsidRPr="005E0EF3" w:rsidRDefault="00E46996" w:rsidP="00E97AF9">
            <w:pPr>
              <w:spacing w:line="276" w:lineRule="auto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Group Name</w:t>
            </w:r>
            <w:r w:rsidR="00E97AF9">
              <w:rPr>
                <w:rFonts w:hint="eastAsia"/>
                <w:b w:val="0"/>
                <w:sz w:val="20"/>
                <w:szCs w:val="20"/>
              </w:rPr>
              <w:t xml:space="preserve"> </w:t>
            </w:r>
          </w:p>
        </w:tc>
        <w:tc>
          <w:tcPr>
            <w:tcW w:w="1192" w:type="pct"/>
            <w:shd w:val="clear" w:color="auto" w:fill="auto"/>
          </w:tcPr>
          <w:p w:rsidR="00E97AF9" w:rsidRPr="005E0EF3" w:rsidRDefault="00527D09" w:rsidP="00A876D1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Description</w:t>
            </w:r>
          </w:p>
        </w:tc>
        <w:tc>
          <w:tcPr>
            <w:tcW w:w="703" w:type="pct"/>
            <w:shd w:val="clear" w:color="auto" w:fill="auto"/>
          </w:tcPr>
          <w:p w:rsidR="00E97AF9" w:rsidRPr="005E0EF3" w:rsidRDefault="00E97AF9" w:rsidP="00A876D1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0"/>
                <w:szCs w:val="20"/>
              </w:rPr>
            </w:pPr>
            <w:r w:rsidRPr="005E0EF3">
              <w:rPr>
                <w:b w:val="0"/>
                <w:sz w:val="20"/>
                <w:szCs w:val="20"/>
              </w:rPr>
              <w:t>SNP</w:t>
            </w:r>
          </w:p>
        </w:tc>
        <w:tc>
          <w:tcPr>
            <w:tcW w:w="871" w:type="pct"/>
            <w:shd w:val="clear" w:color="auto" w:fill="auto"/>
          </w:tcPr>
          <w:p w:rsidR="00E97AF9" w:rsidRPr="005E0EF3" w:rsidRDefault="00E97AF9" w:rsidP="009B3628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0"/>
                <w:szCs w:val="20"/>
              </w:rPr>
            </w:pPr>
            <w:r>
              <w:rPr>
                <w:rFonts w:hint="eastAsia"/>
                <w:b w:val="0"/>
                <w:sz w:val="20"/>
                <w:szCs w:val="20"/>
              </w:rPr>
              <w:t>Number of genes</w:t>
            </w:r>
          </w:p>
        </w:tc>
        <w:tc>
          <w:tcPr>
            <w:tcW w:w="699" w:type="pct"/>
            <w:shd w:val="clear" w:color="auto" w:fill="auto"/>
          </w:tcPr>
          <w:p w:rsidR="00E97AF9" w:rsidRPr="005E0EF3" w:rsidRDefault="00E97AF9" w:rsidP="00A876D1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0"/>
                <w:szCs w:val="20"/>
              </w:rPr>
            </w:pPr>
            <w:r w:rsidRPr="005E0EF3">
              <w:rPr>
                <w:b w:val="0"/>
                <w:sz w:val="20"/>
                <w:szCs w:val="20"/>
              </w:rPr>
              <w:t>InDel</w:t>
            </w:r>
          </w:p>
        </w:tc>
        <w:tc>
          <w:tcPr>
            <w:tcW w:w="948" w:type="pct"/>
            <w:shd w:val="clear" w:color="auto" w:fill="auto"/>
          </w:tcPr>
          <w:p w:rsidR="00E97AF9" w:rsidRPr="005E0EF3" w:rsidRDefault="00E97AF9" w:rsidP="009B3628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0"/>
                <w:szCs w:val="20"/>
              </w:rPr>
            </w:pPr>
            <w:r>
              <w:rPr>
                <w:rFonts w:hint="eastAsia"/>
                <w:b w:val="0"/>
                <w:sz w:val="20"/>
                <w:szCs w:val="20"/>
              </w:rPr>
              <w:t>Number of genes</w:t>
            </w:r>
          </w:p>
        </w:tc>
      </w:tr>
      <w:tr w:rsidR="00E97AF9" w:rsidRPr="005E0EF3" w:rsidTr="00E97A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7" w:type="pct"/>
            <w:shd w:val="clear" w:color="auto" w:fill="auto"/>
          </w:tcPr>
          <w:p w:rsidR="00E97AF9" w:rsidRPr="00E97AF9" w:rsidRDefault="00E97AF9" w:rsidP="00A876D1">
            <w:pPr>
              <w:spacing w:line="276" w:lineRule="auto"/>
              <w:jc w:val="center"/>
              <w:rPr>
                <w:b w:val="0"/>
                <w:sz w:val="20"/>
                <w:szCs w:val="20"/>
              </w:rPr>
            </w:pPr>
            <w:r w:rsidRPr="00E97AF9">
              <w:rPr>
                <w:rFonts w:eastAsiaTheme="minorEastAsia"/>
                <w:b w:val="0"/>
                <w:kern w:val="0"/>
                <w:sz w:val="20"/>
                <w:szCs w:val="20"/>
                <w:lang w:val="en-GB"/>
              </w:rPr>
              <w:t>Group</w:t>
            </w:r>
            <w:r w:rsidRPr="00E97AF9">
              <w:rPr>
                <w:b w:val="0"/>
                <w:sz w:val="20"/>
                <w:szCs w:val="20"/>
              </w:rPr>
              <w:t xml:space="preserve"> </w:t>
            </w:r>
            <w:r w:rsidRPr="00E97AF9">
              <w:rPr>
                <w:sz w:val="20"/>
                <w:szCs w:val="20"/>
              </w:rPr>
              <w:fldChar w:fldCharType="begin"/>
            </w:r>
            <w:r w:rsidRPr="00E97AF9">
              <w:rPr>
                <w:b w:val="0"/>
                <w:sz w:val="20"/>
                <w:szCs w:val="20"/>
              </w:rPr>
              <w:instrText xml:space="preserve"> = 1 \* ROMAN </w:instrText>
            </w:r>
            <w:r w:rsidRPr="00E97AF9">
              <w:rPr>
                <w:sz w:val="20"/>
                <w:szCs w:val="20"/>
              </w:rPr>
              <w:fldChar w:fldCharType="separate"/>
            </w:r>
            <w:r w:rsidRPr="00E97AF9">
              <w:rPr>
                <w:b w:val="0"/>
                <w:noProof/>
                <w:sz w:val="20"/>
                <w:szCs w:val="20"/>
              </w:rPr>
              <w:t>I</w:t>
            </w:r>
            <w:r w:rsidRPr="00E97AF9">
              <w:rPr>
                <w:sz w:val="20"/>
                <w:szCs w:val="20"/>
              </w:rPr>
              <w:fldChar w:fldCharType="end"/>
            </w:r>
          </w:p>
        </w:tc>
        <w:tc>
          <w:tcPr>
            <w:tcW w:w="1192" w:type="pct"/>
            <w:shd w:val="clear" w:color="auto" w:fill="auto"/>
          </w:tcPr>
          <w:p w:rsidR="00E97AF9" w:rsidRPr="005E0EF3" w:rsidRDefault="00E97AF9" w:rsidP="00E97AF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T45 specific</w:t>
            </w:r>
          </w:p>
        </w:tc>
        <w:tc>
          <w:tcPr>
            <w:tcW w:w="703" w:type="pct"/>
            <w:shd w:val="clear" w:color="auto" w:fill="auto"/>
          </w:tcPr>
          <w:p w:rsidR="00E97AF9" w:rsidRPr="00973C46" w:rsidRDefault="00973C46" w:rsidP="00A876D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973C46">
              <w:rPr>
                <w:color w:val="000000" w:themeColor="text1"/>
                <w:sz w:val="20"/>
                <w:szCs w:val="20"/>
              </w:rPr>
              <w:t>1611</w:t>
            </w:r>
          </w:p>
        </w:tc>
        <w:tc>
          <w:tcPr>
            <w:tcW w:w="871" w:type="pct"/>
            <w:shd w:val="clear" w:color="auto" w:fill="auto"/>
          </w:tcPr>
          <w:p w:rsidR="00E97AF9" w:rsidRPr="00973C46" w:rsidRDefault="00973C46" w:rsidP="00A876D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973C46">
              <w:rPr>
                <w:color w:val="000000" w:themeColor="text1"/>
                <w:sz w:val="20"/>
                <w:szCs w:val="20"/>
              </w:rPr>
              <w:t>393</w:t>
            </w:r>
          </w:p>
        </w:tc>
        <w:tc>
          <w:tcPr>
            <w:tcW w:w="699" w:type="pct"/>
            <w:shd w:val="clear" w:color="auto" w:fill="auto"/>
          </w:tcPr>
          <w:p w:rsidR="00E97AF9" w:rsidRPr="00973C46" w:rsidRDefault="00973C46" w:rsidP="00A876D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973C46">
              <w:rPr>
                <w:color w:val="000000" w:themeColor="text1"/>
                <w:sz w:val="20"/>
                <w:szCs w:val="20"/>
              </w:rPr>
              <w:t>321</w:t>
            </w:r>
          </w:p>
        </w:tc>
        <w:tc>
          <w:tcPr>
            <w:tcW w:w="948" w:type="pct"/>
            <w:shd w:val="clear" w:color="auto" w:fill="auto"/>
          </w:tcPr>
          <w:p w:rsidR="00E97AF9" w:rsidRPr="00973C46" w:rsidRDefault="00973C46" w:rsidP="00A876D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973C46">
              <w:rPr>
                <w:color w:val="000000" w:themeColor="text1"/>
                <w:sz w:val="20"/>
                <w:szCs w:val="20"/>
              </w:rPr>
              <w:t>182</w:t>
            </w:r>
          </w:p>
        </w:tc>
      </w:tr>
      <w:tr w:rsidR="00E97AF9" w:rsidRPr="005E0EF3" w:rsidTr="00A01267">
        <w:trPr>
          <w:trHeight w:val="32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7" w:type="pct"/>
            <w:tcBorders>
              <w:bottom w:val="single" w:sz="8" w:space="0" w:color="auto"/>
            </w:tcBorders>
            <w:shd w:val="clear" w:color="auto" w:fill="auto"/>
          </w:tcPr>
          <w:p w:rsidR="00E97AF9" w:rsidRPr="00E97AF9" w:rsidRDefault="00E97AF9" w:rsidP="00A876D1">
            <w:pPr>
              <w:spacing w:line="276" w:lineRule="auto"/>
              <w:jc w:val="center"/>
              <w:rPr>
                <w:b w:val="0"/>
                <w:sz w:val="20"/>
                <w:szCs w:val="20"/>
              </w:rPr>
            </w:pPr>
            <w:r w:rsidRPr="00E97AF9">
              <w:rPr>
                <w:b w:val="0"/>
                <w:sz w:val="20"/>
                <w:szCs w:val="20"/>
              </w:rPr>
              <w:t>Group</w:t>
            </w:r>
            <w:r w:rsidRPr="00E97AF9">
              <w:rPr>
                <w:sz w:val="20"/>
                <w:szCs w:val="20"/>
              </w:rPr>
              <w:fldChar w:fldCharType="begin"/>
            </w:r>
            <w:r w:rsidRPr="00E97AF9">
              <w:rPr>
                <w:b w:val="0"/>
                <w:sz w:val="20"/>
                <w:szCs w:val="20"/>
              </w:rPr>
              <w:instrText xml:space="preserve"> = 1234 \* Arabic </w:instrText>
            </w:r>
            <w:r w:rsidRPr="00E97AF9">
              <w:rPr>
                <w:sz w:val="20"/>
                <w:szCs w:val="20"/>
              </w:rPr>
              <w:fldChar w:fldCharType="separate"/>
            </w:r>
            <w:r w:rsidRPr="00E97AF9">
              <w:rPr>
                <w:noProof/>
                <w:sz w:val="20"/>
                <w:szCs w:val="20"/>
              </w:rPr>
              <w:fldChar w:fldCharType="begin"/>
            </w:r>
            <w:r w:rsidRPr="00E97AF9">
              <w:rPr>
                <w:b w:val="0"/>
                <w:noProof/>
                <w:sz w:val="20"/>
                <w:szCs w:val="20"/>
              </w:rPr>
              <w:instrText xml:space="preserve"> = 2 \* ROMAN </w:instrText>
            </w:r>
            <w:r w:rsidRPr="00E97AF9">
              <w:rPr>
                <w:noProof/>
                <w:sz w:val="20"/>
                <w:szCs w:val="20"/>
              </w:rPr>
              <w:fldChar w:fldCharType="separate"/>
            </w:r>
            <w:r w:rsidRPr="00E97AF9">
              <w:rPr>
                <w:b w:val="0"/>
                <w:noProof/>
                <w:sz w:val="20"/>
                <w:szCs w:val="20"/>
              </w:rPr>
              <w:t>II</w:t>
            </w:r>
            <w:r w:rsidRPr="00E97AF9">
              <w:rPr>
                <w:noProof/>
                <w:sz w:val="20"/>
                <w:szCs w:val="20"/>
              </w:rPr>
              <w:fldChar w:fldCharType="end"/>
            </w:r>
            <w:r w:rsidRPr="00E97AF9">
              <w:rPr>
                <w:sz w:val="20"/>
                <w:szCs w:val="20"/>
              </w:rPr>
              <w:fldChar w:fldCharType="end"/>
            </w:r>
          </w:p>
          <w:p w:rsidR="00E97AF9" w:rsidRPr="00E97AF9" w:rsidRDefault="00E97AF9" w:rsidP="00A876D1">
            <w:pPr>
              <w:spacing w:line="276" w:lineRule="auto"/>
              <w:jc w:val="center"/>
              <w:rPr>
                <w:b w:val="0"/>
                <w:sz w:val="20"/>
                <w:szCs w:val="20"/>
              </w:rPr>
            </w:pPr>
            <w:r w:rsidRPr="00E97AF9">
              <w:rPr>
                <w:b w:val="0"/>
                <w:sz w:val="20"/>
                <w:szCs w:val="20"/>
              </w:rPr>
              <w:t xml:space="preserve">Group </w:t>
            </w:r>
            <w:r w:rsidRPr="00E97AF9">
              <w:rPr>
                <w:sz w:val="20"/>
                <w:szCs w:val="20"/>
              </w:rPr>
              <w:fldChar w:fldCharType="begin"/>
            </w:r>
            <w:r w:rsidRPr="00E97AF9">
              <w:rPr>
                <w:b w:val="0"/>
                <w:sz w:val="20"/>
                <w:szCs w:val="20"/>
              </w:rPr>
              <w:instrText xml:space="preserve"> = 3 \* ROMAN </w:instrText>
            </w:r>
            <w:r w:rsidRPr="00E97AF9">
              <w:rPr>
                <w:sz w:val="20"/>
                <w:szCs w:val="20"/>
              </w:rPr>
              <w:fldChar w:fldCharType="separate"/>
            </w:r>
            <w:r w:rsidRPr="00E97AF9">
              <w:rPr>
                <w:b w:val="0"/>
                <w:noProof/>
                <w:sz w:val="20"/>
                <w:szCs w:val="20"/>
              </w:rPr>
              <w:t>III</w:t>
            </w:r>
            <w:r w:rsidRPr="00E97AF9">
              <w:rPr>
                <w:sz w:val="20"/>
                <w:szCs w:val="20"/>
              </w:rPr>
              <w:fldChar w:fldCharType="end"/>
            </w:r>
          </w:p>
        </w:tc>
        <w:tc>
          <w:tcPr>
            <w:tcW w:w="1192" w:type="pct"/>
            <w:tcBorders>
              <w:bottom w:val="single" w:sz="8" w:space="0" w:color="auto"/>
            </w:tcBorders>
            <w:shd w:val="clear" w:color="auto" w:fill="auto"/>
          </w:tcPr>
          <w:p w:rsidR="00E97AF9" w:rsidRDefault="00E97AF9" w:rsidP="00E97AF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T44 specific</w:t>
            </w:r>
          </w:p>
          <w:p w:rsidR="00E97AF9" w:rsidRPr="005E0EF3" w:rsidRDefault="00E97AF9" w:rsidP="00E97AF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43ECF">
              <w:rPr>
                <w:rFonts w:eastAsiaTheme="minorEastAsia"/>
                <w:kern w:val="0"/>
                <w:sz w:val="20"/>
                <w:szCs w:val="20"/>
              </w:rPr>
              <w:t>non-parental variations</w:t>
            </w:r>
          </w:p>
        </w:tc>
        <w:tc>
          <w:tcPr>
            <w:tcW w:w="703" w:type="pct"/>
            <w:tcBorders>
              <w:bottom w:val="single" w:sz="8" w:space="0" w:color="auto"/>
            </w:tcBorders>
            <w:shd w:val="clear" w:color="auto" w:fill="auto"/>
          </w:tcPr>
          <w:p w:rsidR="008B0750" w:rsidRDefault="008B0750" w:rsidP="008B075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8B0750">
              <w:rPr>
                <w:sz w:val="20"/>
                <w:szCs w:val="20"/>
              </w:rPr>
              <w:t>1628</w:t>
            </w:r>
          </w:p>
          <w:p w:rsidR="008B0750" w:rsidRPr="008B0750" w:rsidRDefault="008B0750" w:rsidP="00A876D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2206</w:t>
            </w:r>
          </w:p>
        </w:tc>
        <w:tc>
          <w:tcPr>
            <w:tcW w:w="871" w:type="pct"/>
            <w:tcBorders>
              <w:bottom w:val="single" w:sz="8" w:space="0" w:color="auto"/>
            </w:tcBorders>
            <w:shd w:val="clear" w:color="auto" w:fill="auto"/>
          </w:tcPr>
          <w:p w:rsidR="00E97AF9" w:rsidRDefault="008B0750" w:rsidP="00A876D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8B0750">
              <w:rPr>
                <w:sz w:val="20"/>
                <w:szCs w:val="20"/>
              </w:rPr>
              <w:t>435</w:t>
            </w:r>
          </w:p>
          <w:p w:rsidR="008B0750" w:rsidRPr="008B0750" w:rsidRDefault="008B0750" w:rsidP="00A876D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468</w:t>
            </w:r>
          </w:p>
        </w:tc>
        <w:tc>
          <w:tcPr>
            <w:tcW w:w="699" w:type="pct"/>
            <w:tcBorders>
              <w:bottom w:val="single" w:sz="8" w:space="0" w:color="auto"/>
            </w:tcBorders>
            <w:shd w:val="clear" w:color="auto" w:fill="auto"/>
          </w:tcPr>
          <w:p w:rsidR="00E97AF9" w:rsidRDefault="008B0750" w:rsidP="00A876D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8B0750">
              <w:rPr>
                <w:sz w:val="20"/>
                <w:szCs w:val="20"/>
              </w:rPr>
              <w:t>384</w:t>
            </w:r>
          </w:p>
          <w:p w:rsidR="008B0750" w:rsidRPr="008B0750" w:rsidRDefault="008B0750" w:rsidP="00A876D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409</w:t>
            </w:r>
          </w:p>
        </w:tc>
        <w:tc>
          <w:tcPr>
            <w:tcW w:w="948" w:type="pct"/>
            <w:tcBorders>
              <w:bottom w:val="single" w:sz="8" w:space="0" w:color="auto"/>
            </w:tcBorders>
            <w:shd w:val="clear" w:color="auto" w:fill="auto"/>
          </w:tcPr>
          <w:p w:rsidR="00E97AF9" w:rsidRPr="008B0750" w:rsidRDefault="008B0750" w:rsidP="00A876D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8B0750">
              <w:rPr>
                <w:sz w:val="20"/>
                <w:szCs w:val="20"/>
              </w:rPr>
              <w:t>226</w:t>
            </w:r>
          </w:p>
          <w:p w:rsidR="00E97AF9" w:rsidRPr="008B0750" w:rsidRDefault="008B0750" w:rsidP="00A876D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236</w:t>
            </w:r>
          </w:p>
        </w:tc>
      </w:tr>
    </w:tbl>
    <w:p w:rsidR="006B4B14" w:rsidRPr="00EC7019" w:rsidRDefault="008B0750" w:rsidP="006B4B14">
      <w:pPr>
        <w:rPr>
          <w:sz w:val="20"/>
          <w:szCs w:val="20"/>
        </w:rPr>
      </w:pPr>
      <w:r>
        <w:rPr>
          <w:sz w:val="20"/>
          <w:szCs w:val="20"/>
        </w:rPr>
        <w:t xml:space="preserve">         </w:t>
      </w:r>
      <w:r w:rsidR="00EC7019" w:rsidRPr="00EC7019">
        <w:rPr>
          <w:rFonts w:hint="eastAsia"/>
          <w:sz w:val="20"/>
          <w:szCs w:val="20"/>
        </w:rPr>
        <w:t>Note:</w:t>
      </w:r>
      <w:r w:rsidR="00EC7019" w:rsidRPr="00EC7019">
        <w:rPr>
          <w:sz w:val="20"/>
          <w:szCs w:val="20"/>
        </w:rPr>
        <w:t xml:space="preserve"> </w:t>
      </w:r>
      <w:r w:rsidR="00875567">
        <w:rPr>
          <w:rFonts w:hint="eastAsia"/>
          <w:sz w:val="20"/>
          <w:szCs w:val="20"/>
        </w:rPr>
        <w:t xml:space="preserve">H1 </w:t>
      </w:r>
      <w:bookmarkStart w:id="0" w:name="_GoBack"/>
      <w:bookmarkEnd w:id="0"/>
      <w:r w:rsidR="00EC7019" w:rsidRPr="00EC7019">
        <w:rPr>
          <w:sz w:val="20"/>
          <w:szCs w:val="20"/>
        </w:rPr>
        <w:t>indicates the Huaduo1.</w:t>
      </w:r>
    </w:p>
    <w:p w:rsidR="006B4B14" w:rsidRDefault="006B4B14" w:rsidP="006B4B14"/>
    <w:p w:rsidR="006B4B14" w:rsidRDefault="006B4B14" w:rsidP="006B4B14"/>
    <w:p w:rsidR="006B4B14" w:rsidRDefault="006B4B14" w:rsidP="006B4B14"/>
    <w:p w:rsidR="006B4B14" w:rsidRDefault="006B4B14" w:rsidP="006B4B14"/>
    <w:p w:rsidR="004243C4" w:rsidRDefault="004243C4"/>
    <w:sectPr w:rsidR="004243C4" w:rsidSect="00E97AF9">
      <w:pgSz w:w="16838" w:h="11906" w:orient="landscape"/>
      <w:pgMar w:top="1800" w:right="1440" w:bottom="1800" w:left="144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B4E4F" w:rsidRDefault="00BB4E4F" w:rsidP="006B4B14">
      <w:pPr>
        <w:spacing w:line="240" w:lineRule="auto"/>
      </w:pPr>
      <w:r>
        <w:separator/>
      </w:r>
    </w:p>
  </w:endnote>
  <w:endnote w:type="continuationSeparator" w:id="0">
    <w:p w:rsidR="00BB4E4F" w:rsidRDefault="00BB4E4F" w:rsidP="006B4B1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B4E4F" w:rsidRDefault="00BB4E4F" w:rsidP="006B4B14">
      <w:pPr>
        <w:spacing w:line="240" w:lineRule="auto"/>
      </w:pPr>
      <w:r>
        <w:separator/>
      </w:r>
    </w:p>
  </w:footnote>
  <w:footnote w:type="continuationSeparator" w:id="0">
    <w:p w:rsidR="00BB4E4F" w:rsidRDefault="00BB4E4F" w:rsidP="006B4B14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0AA1"/>
    <w:rsid w:val="00004C63"/>
    <w:rsid w:val="00030AA1"/>
    <w:rsid w:val="002E48EA"/>
    <w:rsid w:val="003856EC"/>
    <w:rsid w:val="004243C4"/>
    <w:rsid w:val="004B64CC"/>
    <w:rsid w:val="004C52D5"/>
    <w:rsid w:val="00527D09"/>
    <w:rsid w:val="005B3711"/>
    <w:rsid w:val="005C11D7"/>
    <w:rsid w:val="006B4B14"/>
    <w:rsid w:val="00875567"/>
    <w:rsid w:val="008B0750"/>
    <w:rsid w:val="00921906"/>
    <w:rsid w:val="00973C46"/>
    <w:rsid w:val="009B20B9"/>
    <w:rsid w:val="009B3628"/>
    <w:rsid w:val="00A01267"/>
    <w:rsid w:val="00A935D6"/>
    <w:rsid w:val="00BB4E4F"/>
    <w:rsid w:val="00C10AA8"/>
    <w:rsid w:val="00D326A2"/>
    <w:rsid w:val="00DF6EC2"/>
    <w:rsid w:val="00E24056"/>
    <w:rsid w:val="00E46996"/>
    <w:rsid w:val="00E97AF9"/>
    <w:rsid w:val="00EC7019"/>
    <w:rsid w:val="00F534E4"/>
    <w:rsid w:val="00FB4F49"/>
    <w:rsid w:val="00FC06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880F33"/>
  <w15:docId w15:val="{A6D8D2E4-72F8-4C02-9ABB-FB15B4C41B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4B14"/>
    <w:pPr>
      <w:widowControl w:val="0"/>
      <w:spacing w:line="360" w:lineRule="auto"/>
      <w:jc w:val="both"/>
    </w:pPr>
    <w:rPr>
      <w:rFonts w:ascii="Times New Roman" w:eastAsia="宋体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B4B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B4B1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B4B14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B4B14"/>
    <w:rPr>
      <w:sz w:val="18"/>
      <w:szCs w:val="18"/>
    </w:rPr>
  </w:style>
  <w:style w:type="table" w:styleId="a7">
    <w:name w:val="Light Shading"/>
    <w:basedOn w:val="a1"/>
    <w:uiPriority w:val="60"/>
    <w:rsid w:val="006B4B14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58</Words>
  <Characters>332</Characters>
  <Application>Microsoft Office Word</Application>
  <DocSecurity>0</DocSecurity>
  <Lines>2</Lines>
  <Paragraphs>1</Paragraphs>
  <ScaleCrop>false</ScaleCrop>
  <Company>Microsoft</Company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 jw</dc:creator>
  <cp:keywords/>
  <dc:description/>
  <cp:lastModifiedBy>Wujw</cp:lastModifiedBy>
  <cp:revision>19</cp:revision>
  <dcterms:created xsi:type="dcterms:W3CDTF">2019-07-08T01:13:00Z</dcterms:created>
  <dcterms:modified xsi:type="dcterms:W3CDTF">2020-03-23T12:55:00Z</dcterms:modified>
</cp:coreProperties>
</file>